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6BA6" w14:textId="0231279C" w:rsidR="00FB7CA4" w:rsidRPr="00113B74" w:rsidRDefault="00113B74" w:rsidP="00113B74">
      <w:pPr>
        <w:jc w:val="right"/>
        <w:rPr>
          <w:b/>
          <w:bCs/>
          <w:sz w:val="24"/>
          <w:szCs w:val="24"/>
        </w:rPr>
      </w:pPr>
      <w:r w:rsidRPr="00113B74">
        <w:rPr>
          <w:b/>
          <w:bCs/>
          <w:sz w:val="24"/>
          <w:szCs w:val="24"/>
        </w:rPr>
        <w:t>01.07.2025</w:t>
      </w:r>
    </w:p>
    <w:p w14:paraId="6B943CFB" w14:textId="39F85349" w:rsidR="00113B74" w:rsidRPr="00980C6E" w:rsidRDefault="00980C6E" w:rsidP="00FB7CA4">
      <w:pPr>
        <w:jc w:val="center"/>
        <w:rPr>
          <w:b/>
          <w:bCs/>
          <w:sz w:val="36"/>
          <w:szCs w:val="36"/>
        </w:rPr>
      </w:pPr>
      <w:r w:rsidRPr="00980C6E">
        <w:rPr>
          <w:b/>
          <w:bCs/>
          <w:sz w:val="28"/>
          <w:szCs w:val="28"/>
        </w:rPr>
        <w:t>Y</w:t>
      </w:r>
      <w:r w:rsidRPr="00980C6E">
        <w:rPr>
          <w:b/>
          <w:bCs/>
          <w:sz w:val="28"/>
          <w:szCs w:val="28"/>
        </w:rPr>
        <w:t>eşim</w:t>
      </w:r>
      <w:r w:rsidRPr="00980C6E">
        <w:rPr>
          <w:b/>
          <w:bCs/>
          <w:sz w:val="28"/>
          <w:szCs w:val="28"/>
        </w:rPr>
        <w:t xml:space="preserve"> Group Becomes </w:t>
      </w:r>
      <w:r>
        <w:rPr>
          <w:b/>
          <w:bCs/>
          <w:sz w:val="28"/>
          <w:szCs w:val="28"/>
        </w:rPr>
        <w:t>“</w:t>
      </w:r>
      <w:r w:rsidRPr="00980C6E">
        <w:rPr>
          <w:b/>
          <w:bCs/>
          <w:sz w:val="28"/>
          <w:szCs w:val="28"/>
        </w:rPr>
        <w:t>Export Champion</w:t>
      </w:r>
      <w:r>
        <w:rPr>
          <w:b/>
          <w:bCs/>
          <w:sz w:val="28"/>
          <w:szCs w:val="28"/>
        </w:rPr>
        <w:t>”</w:t>
      </w:r>
      <w:r w:rsidRPr="00980C6E">
        <w:rPr>
          <w:b/>
          <w:bCs/>
          <w:sz w:val="28"/>
          <w:szCs w:val="28"/>
        </w:rPr>
        <w:t xml:space="preserve"> in </w:t>
      </w:r>
      <w:r>
        <w:rPr>
          <w:b/>
          <w:bCs/>
          <w:sz w:val="28"/>
          <w:szCs w:val="28"/>
        </w:rPr>
        <w:t xml:space="preserve">Garment and </w:t>
      </w:r>
      <w:r w:rsidRPr="00980C6E">
        <w:rPr>
          <w:b/>
          <w:bCs/>
          <w:sz w:val="28"/>
          <w:szCs w:val="28"/>
        </w:rPr>
        <w:t>Apparel</w:t>
      </w:r>
    </w:p>
    <w:p w14:paraId="6CE67855" w14:textId="70961601" w:rsidR="00980C6E" w:rsidRDefault="00980C6E" w:rsidP="00847975">
      <w:pPr>
        <w:jc w:val="center"/>
        <w:rPr>
          <w:b/>
          <w:bCs/>
          <w:sz w:val="24"/>
          <w:szCs w:val="24"/>
        </w:rPr>
      </w:pPr>
      <w:r w:rsidRPr="00980C6E">
        <w:rPr>
          <w:b/>
          <w:bCs/>
          <w:sz w:val="24"/>
          <w:szCs w:val="24"/>
        </w:rPr>
        <w:t>At the “Export</w:t>
      </w:r>
      <w:r>
        <w:rPr>
          <w:b/>
          <w:bCs/>
          <w:sz w:val="24"/>
          <w:szCs w:val="24"/>
        </w:rPr>
        <w:t xml:space="preserve"> Champions</w:t>
      </w:r>
      <w:r w:rsidRPr="00980C6E">
        <w:rPr>
          <w:b/>
          <w:bCs/>
          <w:sz w:val="24"/>
          <w:szCs w:val="24"/>
        </w:rPr>
        <w:t xml:space="preserve"> </w:t>
      </w:r>
      <w:r>
        <w:rPr>
          <w:b/>
          <w:bCs/>
          <w:sz w:val="24"/>
          <w:szCs w:val="24"/>
        </w:rPr>
        <w:t>A</w:t>
      </w:r>
      <w:r w:rsidRPr="00980C6E">
        <w:rPr>
          <w:b/>
          <w:bCs/>
          <w:sz w:val="24"/>
          <w:szCs w:val="24"/>
        </w:rPr>
        <w:t xml:space="preserve">ward </w:t>
      </w:r>
      <w:r>
        <w:rPr>
          <w:b/>
          <w:bCs/>
          <w:sz w:val="24"/>
          <w:szCs w:val="24"/>
        </w:rPr>
        <w:t>C</w:t>
      </w:r>
      <w:r w:rsidRPr="00980C6E">
        <w:rPr>
          <w:b/>
          <w:bCs/>
          <w:sz w:val="24"/>
          <w:szCs w:val="24"/>
        </w:rPr>
        <w:t>eremony</w:t>
      </w:r>
      <w:r>
        <w:rPr>
          <w:b/>
          <w:bCs/>
          <w:sz w:val="24"/>
          <w:szCs w:val="24"/>
        </w:rPr>
        <w:t xml:space="preserve">” </w:t>
      </w:r>
      <w:r w:rsidRPr="00980C6E">
        <w:rPr>
          <w:b/>
          <w:bCs/>
          <w:sz w:val="24"/>
          <w:szCs w:val="24"/>
        </w:rPr>
        <w:t>organized by the Turkish Exporters Assembly (T</w:t>
      </w:r>
      <w:r>
        <w:rPr>
          <w:b/>
          <w:bCs/>
          <w:sz w:val="24"/>
          <w:szCs w:val="24"/>
        </w:rPr>
        <w:t>I</w:t>
      </w:r>
      <w:r w:rsidRPr="00980C6E">
        <w:rPr>
          <w:b/>
          <w:bCs/>
          <w:sz w:val="24"/>
          <w:szCs w:val="24"/>
        </w:rPr>
        <w:t>M), Y</w:t>
      </w:r>
      <w:r>
        <w:rPr>
          <w:b/>
          <w:bCs/>
          <w:sz w:val="24"/>
          <w:szCs w:val="24"/>
        </w:rPr>
        <w:t>eşim</w:t>
      </w:r>
      <w:r w:rsidRPr="00980C6E">
        <w:rPr>
          <w:b/>
          <w:bCs/>
          <w:sz w:val="24"/>
          <w:szCs w:val="24"/>
        </w:rPr>
        <w:t xml:space="preserve"> </w:t>
      </w:r>
      <w:r>
        <w:rPr>
          <w:b/>
          <w:bCs/>
          <w:sz w:val="24"/>
          <w:szCs w:val="24"/>
        </w:rPr>
        <w:t>Sales</w:t>
      </w:r>
      <w:r w:rsidRPr="00980C6E">
        <w:rPr>
          <w:b/>
          <w:bCs/>
          <w:sz w:val="24"/>
          <w:szCs w:val="24"/>
        </w:rPr>
        <w:t xml:space="preserve"> Stores, operating under the umbrella of Y</w:t>
      </w:r>
      <w:r>
        <w:rPr>
          <w:b/>
          <w:bCs/>
          <w:sz w:val="24"/>
          <w:szCs w:val="24"/>
        </w:rPr>
        <w:t>eşim</w:t>
      </w:r>
      <w:r w:rsidRPr="00980C6E">
        <w:rPr>
          <w:b/>
          <w:bCs/>
          <w:sz w:val="24"/>
          <w:szCs w:val="24"/>
        </w:rPr>
        <w:t xml:space="preserve"> Group, was recognized as the top exporter in Türkiye in </w:t>
      </w:r>
      <w:r>
        <w:rPr>
          <w:b/>
          <w:bCs/>
          <w:sz w:val="24"/>
          <w:szCs w:val="24"/>
        </w:rPr>
        <w:t>the garment and</w:t>
      </w:r>
      <w:r w:rsidRPr="00980C6E">
        <w:rPr>
          <w:b/>
          <w:bCs/>
          <w:sz w:val="24"/>
          <w:szCs w:val="24"/>
        </w:rPr>
        <w:t xml:space="preserve"> apparel category.</w:t>
      </w:r>
    </w:p>
    <w:p w14:paraId="3ABEC0D9" w14:textId="255477C3" w:rsidR="00980C6E" w:rsidRDefault="00980C6E" w:rsidP="00FB7CA4">
      <w:pPr>
        <w:jc w:val="both"/>
        <w:rPr>
          <w:sz w:val="24"/>
          <w:szCs w:val="24"/>
        </w:rPr>
      </w:pPr>
      <w:r w:rsidRPr="00980C6E">
        <w:rPr>
          <w:sz w:val="24"/>
          <w:szCs w:val="24"/>
        </w:rPr>
        <w:t>The 32nd T</w:t>
      </w:r>
      <w:r>
        <w:rPr>
          <w:sz w:val="24"/>
          <w:szCs w:val="24"/>
        </w:rPr>
        <w:t>I</w:t>
      </w:r>
      <w:r w:rsidRPr="00980C6E">
        <w:rPr>
          <w:sz w:val="24"/>
          <w:szCs w:val="24"/>
        </w:rPr>
        <w:t>M General Assembly and “Export</w:t>
      </w:r>
      <w:r>
        <w:rPr>
          <w:sz w:val="24"/>
          <w:szCs w:val="24"/>
        </w:rPr>
        <w:t xml:space="preserve"> Champions</w:t>
      </w:r>
      <w:r w:rsidRPr="00980C6E">
        <w:rPr>
          <w:sz w:val="24"/>
          <w:szCs w:val="24"/>
        </w:rPr>
        <w:t>” Award Ceremony, organized this year by the Turkish Exporters Assembly (T</w:t>
      </w:r>
      <w:r>
        <w:rPr>
          <w:sz w:val="24"/>
          <w:szCs w:val="24"/>
        </w:rPr>
        <w:t>I</w:t>
      </w:r>
      <w:r w:rsidRPr="00980C6E">
        <w:rPr>
          <w:sz w:val="24"/>
          <w:szCs w:val="24"/>
        </w:rPr>
        <w:t>M), was held at the Haliç Congress Center in Istanbul with the participation of President Recep Tayyip Erdoğan and various ministers. During the ceremony, where a total of 50 companies were awarded across four main categories—goods exports, services exports, e-exports, and sector leaders—Y</w:t>
      </w:r>
      <w:r>
        <w:rPr>
          <w:sz w:val="24"/>
          <w:szCs w:val="24"/>
        </w:rPr>
        <w:t>eşim Sales</w:t>
      </w:r>
      <w:r w:rsidRPr="00980C6E">
        <w:rPr>
          <w:sz w:val="24"/>
          <w:szCs w:val="24"/>
        </w:rPr>
        <w:t xml:space="preserve"> Stores, ranked 96th in the overall list according to T</w:t>
      </w:r>
      <w:r>
        <w:rPr>
          <w:sz w:val="24"/>
          <w:szCs w:val="24"/>
        </w:rPr>
        <w:t>I</w:t>
      </w:r>
      <w:r w:rsidRPr="00980C6E">
        <w:rPr>
          <w:sz w:val="24"/>
          <w:szCs w:val="24"/>
        </w:rPr>
        <w:t xml:space="preserve">M1000 Research 2024 data, was named Türkiye’s top exporter in the </w:t>
      </w:r>
      <w:r>
        <w:rPr>
          <w:sz w:val="24"/>
          <w:szCs w:val="24"/>
        </w:rPr>
        <w:t>garment</w:t>
      </w:r>
      <w:r w:rsidRPr="00980C6E">
        <w:rPr>
          <w:sz w:val="24"/>
          <w:szCs w:val="24"/>
        </w:rPr>
        <w:t xml:space="preserve"> and apparel </w:t>
      </w:r>
      <w:r>
        <w:rPr>
          <w:sz w:val="24"/>
          <w:szCs w:val="24"/>
        </w:rPr>
        <w:t>industry</w:t>
      </w:r>
      <w:r w:rsidRPr="00980C6E">
        <w:rPr>
          <w:sz w:val="24"/>
          <w:szCs w:val="24"/>
        </w:rPr>
        <w:t>, earning the sector champion title.</w:t>
      </w:r>
      <w:r w:rsidRPr="00980C6E">
        <w:rPr>
          <w:sz w:val="24"/>
          <w:szCs w:val="24"/>
        </w:rPr>
        <w:t xml:space="preserve"> </w:t>
      </w:r>
    </w:p>
    <w:p w14:paraId="7DFD31EE" w14:textId="3F56C654" w:rsidR="00980C6E" w:rsidRDefault="00980C6E" w:rsidP="00FB7CA4">
      <w:pPr>
        <w:jc w:val="both"/>
        <w:rPr>
          <w:sz w:val="24"/>
          <w:szCs w:val="24"/>
        </w:rPr>
      </w:pPr>
      <w:r w:rsidRPr="00980C6E">
        <w:rPr>
          <w:sz w:val="24"/>
          <w:szCs w:val="24"/>
        </w:rPr>
        <w:t>The award was presented to Y</w:t>
      </w:r>
      <w:r>
        <w:rPr>
          <w:sz w:val="24"/>
          <w:szCs w:val="24"/>
        </w:rPr>
        <w:t xml:space="preserve">eşim </w:t>
      </w:r>
      <w:r w:rsidRPr="00980C6E">
        <w:rPr>
          <w:sz w:val="24"/>
          <w:szCs w:val="24"/>
        </w:rPr>
        <w:t>Group CEO Mr. Ş</w:t>
      </w:r>
      <w:r>
        <w:rPr>
          <w:sz w:val="24"/>
          <w:szCs w:val="24"/>
        </w:rPr>
        <w:t>enol</w:t>
      </w:r>
      <w:r w:rsidRPr="00980C6E">
        <w:rPr>
          <w:sz w:val="24"/>
          <w:szCs w:val="24"/>
        </w:rPr>
        <w:t xml:space="preserve"> Şankaya by T</w:t>
      </w:r>
      <w:r>
        <w:rPr>
          <w:sz w:val="24"/>
          <w:szCs w:val="24"/>
        </w:rPr>
        <w:t>I</w:t>
      </w:r>
      <w:r w:rsidRPr="00980C6E">
        <w:rPr>
          <w:sz w:val="24"/>
          <w:szCs w:val="24"/>
        </w:rPr>
        <w:t>M President Mustafa Gültepe and Minister of Trade Prof. Dr. Ömer Bolat. The ceremony, held under the motto “Production is Our Business, Export is Our Strength,” honored the achievements of companies contributing significant value to the Turkish economy.</w:t>
      </w:r>
    </w:p>
    <w:p w14:paraId="4EB74971" w14:textId="2EEE7DCF" w:rsidR="00980C6E" w:rsidRDefault="00980C6E" w:rsidP="00FB7CA4">
      <w:pPr>
        <w:jc w:val="both"/>
        <w:rPr>
          <w:sz w:val="24"/>
          <w:szCs w:val="24"/>
        </w:rPr>
      </w:pPr>
      <w:r w:rsidRPr="00980C6E">
        <w:rPr>
          <w:sz w:val="24"/>
          <w:szCs w:val="24"/>
        </w:rPr>
        <w:t xml:space="preserve">With a long-standing strong production and export capacity in the </w:t>
      </w:r>
      <w:r>
        <w:rPr>
          <w:sz w:val="24"/>
          <w:szCs w:val="24"/>
        </w:rPr>
        <w:t>garment</w:t>
      </w:r>
      <w:r w:rsidRPr="00980C6E">
        <w:rPr>
          <w:sz w:val="24"/>
          <w:szCs w:val="24"/>
        </w:rPr>
        <w:t xml:space="preserve"> and apparel industry, Y</w:t>
      </w:r>
      <w:r>
        <w:rPr>
          <w:sz w:val="24"/>
          <w:szCs w:val="24"/>
        </w:rPr>
        <w:t>eşim</w:t>
      </w:r>
      <w:r w:rsidRPr="00980C6E">
        <w:rPr>
          <w:sz w:val="24"/>
          <w:szCs w:val="24"/>
        </w:rPr>
        <w:t xml:space="preserve"> Group’s latest achievement highlights the recognition of its sustainable growth strategies and innovative production approach within the sector.</w:t>
      </w:r>
    </w:p>
    <w:p w14:paraId="2B22FEFF" w14:textId="3778FEBD" w:rsidR="00980C6E" w:rsidRPr="00980C6E" w:rsidRDefault="00980C6E" w:rsidP="00FB7CA4">
      <w:pPr>
        <w:jc w:val="both"/>
        <w:rPr>
          <w:sz w:val="32"/>
          <w:szCs w:val="32"/>
        </w:rPr>
      </w:pPr>
      <w:r w:rsidRPr="00980C6E">
        <w:rPr>
          <w:sz w:val="24"/>
          <w:szCs w:val="24"/>
        </w:rPr>
        <w:t>Commenting on the award, Y</w:t>
      </w:r>
      <w:r>
        <w:rPr>
          <w:sz w:val="24"/>
          <w:szCs w:val="24"/>
        </w:rPr>
        <w:t>eşim</w:t>
      </w:r>
      <w:r w:rsidRPr="00980C6E">
        <w:rPr>
          <w:sz w:val="24"/>
          <w:szCs w:val="24"/>
        </w:rPr>
        <w:t xml:space="preserve"> Group CEO Mr. Ş</w:t>
      </w:r>
      <w:r>
        <w:rPr>
          <w:sz w:val="24"/>
          <w:szCs w:val="24"/>
        </w:rPr>
        <w:t>enol</w:t>
      </w:r>
      <w:r w:rsidRPr="00980C6E">
        <w:rPr>
          <w:sz w:val="24"/>
          <w:szCs w:val="24"/>
        </w:rPr>
        <w:t xml:space="preserve"> Şankaya stated: “This success is the result of the collective efforts of not only our Group but also all our employees and business partners. We take great pride in contributing to our country’s export targets through our efforts centered on sustainability and efficiency.”</w:t>
      </w:r>
    </w:p>
    <w:p w14:paraId="7A223EA9" w14:textId="2E89975F" w:rsidR="00980C6E" w:rsidRDefault="00980C6E" w:rsidP="00FB7CA4">
      <w:pPr>
        <w:jc w:val="both"/>
        <w:rPr>
          <w:sz w:val="24"/>
          <w:szCs w:val="24"/>
        </w:rPr>
      </w:pPr>
      <w:r>
        <w:rPr>
          <w:sz w:val="24"/>
          <w:szCs w:val="24"/>
        </w:rPr>
        <w:t>Producing for</w:t>
      </w:r>
      <w:r w:rsidRPr="00980C6E">
        <w:rPr>
          <w:sz w:val="24"/>
          <w:szCs w:val="24"/>
        </w:rPr>
        <w:t xml:space="preserve"> world’s leading brands with its integrated production structure, Y</w:t>
      </w:r>
      <w:r>
        <w:rPr>
          <w:sz w:val="24"/>
          <w:szCs w:val="24"/>
        </w:rPr>
        <w:t>eşim</w:t>
      </w:r>
      <w:r w:rsidRPr="00980C6E">
        <w:rPr>
          <w:sz w:val="24"/>
          <w:szCs w:val="24"/>
        </w:rPr>
        <w:t xml:space="preserve"> Group continues to strengthen its position in international markets each year with a people and environment-oriented approach.</w:t>
      </w:r>
    </w:p>
    <w:p w14:paraId="50EC9F14" w14:textId="6F80ECDA" w:rsidR="00FB7CA4" w:rsidRPr="00FB7CA4" w:rsidRDefault="00FB7CA4" w:rsidP="00FB7CA4">
      <w:pPr>
        <w:jc w:val="both"/>
      </w:pPr>
    </w:p>
    <w:sectPr w:rsidR="00FB7CA4" w:rsidRPr="00FB7CA4"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B784" w14:textId="77777777" w:rsidR="00E4183D" w:rsidRDefault="00E4183D" w:rsidP="00D14BE1">
      <w:pPr>
        <w:spacing w:after="0" w:line="240" w:lineRule="auto"/>
      </w:pPr>
      <w:r>
        <w:separator/>
      </w:r>
    </w:p>
  </w:endnote>
  <w:endnote w:type="continuationSeparator" w:id="0">
    <w:p w14:paraId="0110B561" w14:textId="77777777" w:rsidR="00E4183D" w:rsidRDefault="00E4183D"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7AB1" w14:textId="77777777" w:rsidR="00E4183D" w:rsidRDefault="00E4183D" w:rsidP="00D14BE1">
      <w:pPr>
        <w:spacing w:after="0" w:line="240" w:lineRule="auto"/>
      </w:pPr>
      <w:r>
        <w:separator/>
      </w:r>
    </w:p>
  </w:footnote>
  <w:footnote w:type="continuationSeparator" w:id="0">
    <w:p w14:paraId="6B57C8D7" w14:textId="77777777" w:rsidR="00E4183D" w:rsidRDefault="00E4183D"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3786BCFD">
          <wp:simplePos x="0" y="0"/>
          <wp:positionH relativeFrom="margin">
            <wp:align>center</wp:align>
          </wp:positionH>
          <wp:positionV relativeFrom="margin">
            <wp:posOffset>-1465580</wp:posOffset>
          </wp:positionV>
          <wp:extent cx="7613015" cy="1013460"/>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rotWithShape="1">
                  <a:blip r:embed="rId1">
                    <a:extLst>
                      <a:ext uri="{28A0092B-C50C-407E-A947-70E740481C1C}">
                        <a14:useLocalDpi xmlns:a14="http://schemas.microsoft.com/office/drawing/2010/main" val="0"/>
                      </a:ext>
                    </a:extLst>
                  </a:blip>
                  <a:srcRect t="14397" b="29287"/>
                  <a:stretch/>
                </pic:blipFill>
                <pic:spPr bwMode="auto">
                  <a:xfrm>
                    <a:off x="0" y="0"/>
                    <a:ext cx="7613015" cy="101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0231B"/>
    <w:rsid w:val="00047A50"/>
    <w:rsid w:val="00067A0F"/>
    <w:rsid w:val="00113B74"/>
    <w:rsid w:val="001E59CB"/>
    <w:rsid w:val="002E66D8"/>
    <w:rsid w:val="003C4E49"/>
    <w:rsid w:val="003D6A43"/>
    <w:rsid w:val="00455745"/>
    <w:rsid w:val="00495188"/>
    <w:rsid w:val="004A48A7"/>
    <w:rsid w:val="004D6762"/>
    <w:rsid w:val="005A6D12"/>
    <w:rsid w:val="005D7EEE"/>
    <w:rsid w:val="006B06A6"/>
    <w:rsid w:val="00743B44"/>
    <w:rsid w:val="00754952"/>
    <w:rsid w:val="0077700A"/>
    <w:rsid w:val="00802D4F"/>
    <w:rsid w:val="00847975"/>
    <w:rsid w:val="00866617"/>
    <w:rsid w:val="00910EDC"/>
    <w:rsid w:val="00980C6E"/>
    <w:rsid w:val="009D0F07"/>
    <w:rsid w:val="00AB128E"/>
    <w:rsid w:val="00C4517E"/>
    <w:rsid w:val="00D07674"/>
    <w:rsid w:val="00D13390"/>
    <w:rsid w:val="00D14BE1"/>
    <w:rsid w:val="00D33B7F"/>
    <w:rsid w:val="00D56EE7"/>
    <w:rsid w:val="00E4183D"/>
    <w:rsid w:val="00E7232B"/>
    <w:rsid w:val="00F16BA2"/>
    <w:rsid w:val="00F2454C"/>
    <w:rsid w:val="00FB7CA4"/>
    <w:rsid w:val="00FC690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25</cp:revision>
  <dcterms:created xsi:type="dcterms:W3CDTF">2024-12-03T14:11:00Z</dcterms:created>
  <dcterms:modified xsi:type="dcterms:W3CDTF">2025-07-01T08:54:00Z</dcterms:modified>
</cp:coreProperties>
</file>